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5"/>
        <w:ind w:left="2784"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p>
      <w:pPr>
        <w:pStyle w:val="BodyText"/>
        <w:rPr>
          <w:rFonts w:ascii="Times New Roman"/>
          <w:sz w:val="20"/>
        </w:rPr>
      </w:pPr>
    </w:p>
    <w:p>
      <w:pPr>
        <w:pStyle w:val="BodyText"/>
        <w:spacing w:before="5"/>
        <w:rPr>
          <w:rFonts w:ascii="Times New Roman"/>
          <w:sz w:val="28"/>
        </w:rPr>
      </w:pPr>
    </w:p>
    <w:p>
      <w:pPr>
        <w:spacing w:line="216" w:lineRule="auto" w:before="126"/>
        <w:ind w:left="463" w:right="787" w:hanging="212"/>
        <w:jc w:val="left"/>
        <w:rPr>
          <w:b/>
          <w:sz w:val="24"/>
        </w:rPr>
      </w:pPr>
      <w:r>
        <w:rPr>
          <w:b/>
          <w:i/>
          <w:color w:val="231F1F"/>
          <w:w w:val="105"/>
          <w:sz w:val="24"/>
        </w:rPr>
        <w:t>Muïc</w:t>
      </w:r>
      <w:r>
        <w:rPr>
          <w:b/>
          <w:i/>
          <w:color w:val="231F1F"/>
          <w:spacing w:val="-23"/>
          <w:w w:val="105"/>
          <w:sz w:val="24"/>
        </w:rPr>
        <w:t> </w:t>
      </w:r>
      <w:r>
        <w:rPr>
          <w:b/>
          <w:i/>
          <w:color w:val="231F1F"/>
          <w:w w:val="105"/>
          <w:sz w:val="24"/>
        </w:rPr>
        <w:t>2:</w:t>
      </w:r>
      <w:r>
        <w:rPr>
          <w:b/>
          <w:i/>
          <w:color w:val="231F1F"/>
          <w:spacing w:val="-22"/>
          <w:w w:val="105"/>
          <w:sz w:val="24"/>
        </w:rPr>
        <w:t> </w:t>
      </w:r>
      <w:r>
        <w:rPr>
          <w:b/>
          <w:color w:val="231F1F"/>
          <w:w w:val="105"/>
          <w:sz w:val="24"/>
        </w:rPr>
        <w:t>HOÛI</w:t>
      </w:r>
      <w:r>
        <w:rPr>
          <w:b/>
          <w:color w:val="231F1F"/>
          <w:spacing w:val="-23"/>
          <w:w w:val="105"/>
          <w:sz w:val="24"/>
        </w:rPr>
        <w:t> </w:t>
      </w:r>
      <w:r>
        <w:rPr>
          <w:b/>
          <w:color w:val="231F1F"/>
          <w:w w:val="105"/>
          <w:sz w:val="24"/>
        </w:rPr>
        <w:t>VEÀ</w:t>
      </w:r>
      <w:r>
        <w:rPr>
          <w:b/>
          <w:color w:val="231F1F"/>
          <w:spacing w:val="-22"/>
          <w:w w:val="105"/>
          <w:sz w:val="24"/>
        </w:rPr>
        <w:t> </w:t>
      </w:r>
      <w:r>
        <w:rPr>
          <w:b/>
          <w:color w:val="231F1F"/>
          <w:w w:val="105"/>
          <w:sz w:val="24"/>
        </w:rPr>
        <w:t>VIEÄC</w:t>
      </w:r>
      <w:r>
        <w:rPr>
          <w:b/>
          <w:color w:val="231F1F"/>
          <w:spacing w:val="-21"/>
          <w:w w:val="105"/>
          <w:sz w:val="24"/>
        </w:rPr>
        <w:t> </w:t>
      </w:r>
      <w:r>
        <w:rPr>
          <w:b/>
          <w:color w:val="231F1F"/>
          <w:w w:val="105"/>
          <w:sz w:val="24"/>
        </w:rPr>
        <w:t>BAÙC</w:t>
      </w:r>
      <w:r>
        <w:rPr>
          <w:b/>
          <w:color w:val="231F1F"/>
          <w:spacing w:val="-23"/>
          <w:w w:val="105"/>
          <w:sz w:val="24"/>
        </w:rPr>
        <w:t> </w:t>
      </w:r>
      <w:r>
        <w:rPr>
          <w:b/>
          <w:color w:val="231F1F"/>
          <w:w w:val="105"/>
          <w:sz w:val="24"/>
        </w:rPr>
        <w:t>KHOÂNG</w:t>
      </w:r>
      <w:r>
        <w:rPr>
          <w:b/>
          <w:color w:val="231F1F"/>
          <w:spacing w:val="-22"/>
          <w:w w:val="105"/>
          <w:sz w:val="24"/>
        </w:rPr>
        <w:t> </w:t>
      </w:r>
      <w:r>
        <w:rPr>
          <w:b/>
          <w:color w:val="231F1F"/>
          <w:w w:val="105"/>
          <w:sz w:val="24"/>
        </w:rPr>
        <w:t>COÙ</w:t>
      </w:r>
      <w:r>
        <w:rPr>
          <w:b/>
          <w:color w:val="231F1F"/>
          <w:spacing w:val="-23"/>
          <w:w w:val="105"/>
          <w:sz w:val="24"/>
        </w:rPr>
        <w:t> </w:t>
      </w:r>
      <w:r>
        <w:rPr>
          <w:b/>
          <w:color w:val="231F1F"/>
          <w:w w:val="105"/>
          <w:sz w:val="24"/>
        </w:rPr>
        <w:t>NHAÂN</w:t>
      </w:r>
      <w:r>
        <w:rPr>
          <w:b/>
          <w:color w:val="231F1F"/>
          <w:spacing w:val="-22"/>
          <w:w w:val="105"/>
          <w:sz w:val="24"/>
        </w:rPr>
        <w:t> </w:t>
      </w:r>
      <w:r>
        <w:rPr>
          <w:b/>
          <w:color w:val="231F1F"/>
          <w:w w:val="105"/>
          <w:sz w:val="24"/>
        </w:rPr>
        <w:t>QUAÛ,</w:t>
      </w:r>
      <w:r>
        <w:rPr>
          <w:b/>
          <w:color w:val="231F1F"/>
          <w:spacing w:val="-21"/>
          <w:w w:val="105"/>
          <w:sz w:val="24"/>
        </w:rPr>
        <w:t> </w:t>
      </w:r>
      <w:r>
        <w:rPr>
          <w:b/>
          <w:color w:val="231F1F"/>
          <w:w w:val="105"/>
          <w:sz w:val="24"/>
        </w:rPr>
        <w:t>BÒ</w:t>
      </w:r>
      <w:r>
        <w:rPr>
          <w:b/>
          <w:color w:val="231F1F"/>
          <w:spacing w:val="-23"/>
          <w:w w:val="105"/>
          <w:sz w:val="24"/>
        </w:rPr>
        <w:t> </w:t>
      </w:r>
      <w:r>
        <w:rPr>
          <w:b/>
          <w:color w:val="231F1F"/>
          <w:w w:val="105"/>
          <w:sz w:val="24"/>
        </w:rPr>
        <w:t>SA</w:t>
      </w:r>
      <w:r>
        <w:rPr>
          <w:b/>
          <w:color w:val="231F1F"/>
          <w:spacing w:val="-22"/>
          <w:w w:val="105"/>
          <w:sz w:val="24"/>
        </w:rPr>
        <w:t> </w:t>
      </w:r>
      <w:r>
        <w:rPr>
          <w:b/>
          <w:color w:val="231F1F"/>
          <w:w w:val="105"/>
          <w:sz w:val="24"/>
        </w:rPr>
        <w:t>MAÕI</w:t>
      </w:r>
      <w:r>
        <w:rPr>
          <w:b/>
          <w:color w:val="231F1F"/>
          <w:spacing w:val="-22"/>
          <w:w w:val="105"/>
          <w:sz w:val="24"/>
        </w:rPr>
        <w:t> </w:t>
      </w:r>
      <w:r>
        <w:rPr>
          <w:b/>
          <w:color w:val="231F1F"/>
          <w:w w:val="105"/>
          <w:sz w:val="24"/>
        </w:rPr>
        <w:t>VAØO</w:t>
      </w:r>
      <w:r>
        <w:rPr>
          <w:b/>
          <w:color w:val="231F1F"/>
          <w:spacing w:val="-22"/>
          <w:w w:val="105"/>
          <w:sz w:val="24"/>
        </w:rPr>
        <w:t> </w:t>
      </w:r>
      <w:r>
        <w:rPr>
          <w:b/>
          <w:color w:val="231F1F"/>
          <w:spacing w:val="-4"/>
          <w:w w:val="105"/>
          <w:sz w:val="24"/>
        </w:rPr>
        <w:t>ÐÒA </w:t>
      </w:r>
      <w:r>
        <w:rPr>
          <w:b/>
          <w:color w:val="231F1F"/>
          <w:w w:val="110"/>
          <w:sz w:val="24"/>
        </w:rPr>
        <w:t>NGUÏC</w:t>
      </w:r>
      <w:r>
        <w:rPr>
          <w:b/>
          <w:color w:val="231F1F"/>
          <w:spacing w:val="-18"/>
          <w:w w:val="110"/>
          <w:sz w:val="24"/>
        </w:rPr>
        <w:t> </w:t>
      </w:r>
      <w:r>
        <w:rPr>
          <w:b/>
          <w:color w:val="231F1F"/>
          <w:w w:val="110"/>
          <w:sz w:val="24"/>
        </w:rPr>
        <w:t>VAØ</w:t>
      </w:r>
      <w:r>
        <w:rPr>
          <w:b/>
          <w:color w:val="231F1F"/>
          <w:spacing w:val="-19"/>
          <w:w w:val="110"/>
          <w:sz w:val="24"/>
        </w:rPr>
        <w:t> </w:t>
      </w:r>
      <w:r>
        <w:rPr>
          <w:b/>
          <w:color w:val="231F1F"/>
          <w:w w:val="110"/>
          <w:sz w:val="24"/>
        </w:rPr>
        <w:t>VEÀ</w:t>
      </w:r>
      <w:r>
        <w:rPr>
          <w:b/>
          <w:color w:val="231F1F"/>
          <w:spacing w:val="-16"/>
          <w:w w:val="110"/>
          <w:sz w:val="24"/>
        </w:rPr>
        <w:t> </w:t>
      </w:r>
      <w:r>
        <w:rPr>
          <w:b/>
          <w:color w:val="231F1F"/>
          <w:w w:val="110"/>
          <w:sz w:val="24"/>
        </w:rPr>
        <w:t>NGHIEÄP</w:t>
      </w:r>
      <w:r>
        <w:rPr>
          <w:b/>
          <w:color w:val="231F1F"/>
          <w:spacing w:val="-17"/>
          <w:w w:val="110"/>
          <w:sz w:val="24"/>
        </w:rPr>
        <w:t> </w:t>
      </w:r>
      <w:r>
        <w:rPr>
          <w:b/>
          <w:color w:val="231F1F"/>
          <w:w w:val="110"/>
          <w:sz w:val="24"/>
        </w:rPr>
        <w:t>CHUNG,</w:t>
      </w:r>
      <w:r>
        <w:rPr>
          <w:b/>
          <w:color w:val="231F1F"/>
          <w:spacing w:val="-18"/>
          <w:w w:val="110"/>
          <w:sz w:val="24"/>
        </w:rPr>
        <w:t> </w:t>
      </w:r>
      <w:r>
        <w:rPr>
          <w:b/>
          <w:color w:val="231F1F"/>
          <w:w w:val="110"/>
          <w:sz w:val="24"/>
        </w:rPr>
        <w:t>NGHIEÄP</w:t>
      </w:r>
      <w:r>
        <w:rPr>
          <w:b/>
          <w:color w:val="231F1F"/>
          <w:spacing w:val="-17"/>
          <w:w w:val="110"/>
          <w:sz w:val="24"/>
        </w:rPr>
        <w:t> </w:t>
      </w:r>
      <w:r>
        <w:rPr>
          <w:b/>
          <w:color w:val="231F1F"/>
          <w:w w:val="110"/>
          <w:sz w:val="24"/>
        </w:rPr>
        <w:t>RIEÂNG</w:t>
      </w:r>
    </w:p>
    <w:p>
      <w:pPr>
        <w:pStyle w:val="BodyText"/>
        <w:spacing w:before="8"/>
        <w:rPr>
          <w:b/>
          <w:sz w:val="22"/>
        </w:rPr>
      </w:pPr>
    </w:p>
    <w:p>
      <w:pPr>
        <w:spacing w:line="300" w:lineRule="exact" w:before="0"/>
        <w:ind w:left="795" w:right="0" w:firstLine="0"/>
        <w:jc w:val="both"/>
        <w:rPr>
          <w:b/>
          <w:i/>
          <w:sz w:val="24"/>
        </w:rPr>
      </w:pPr>
      <w:r>
        <w:rPr>
          <w:b/>
          <w:i/>
          <w:color w:val="231F1F"/>
          <w:sz w:val="24"/>
        </w:rPr>
        <w:t>Chaùnh vaên:</w:t>
      </w:r>
    </w:p>
    <w:p>
      <w:pPr>
        <w:pStyle w:val="BodyText"/>
        <w:spacing w:line="204" w:lineRule="auto" w:before="30"/>
        <w:ind w:left="116" w:right="106" w:firstLine="566"/>
        <w:jc w:val="both"/>
      </w:pPr>
      <w:r>
        <w:rPr>
          <w:color w:val="231F1F"/>
        </w:rPr>
        <w:t>Baïch Theá Toân! Nhö Tyø-kheo ni Baûo Lieân Höông giöõ Boà-taùt  giôùi, leùn </w:t>
      </w:r>
      <w:r>
        <w:rPr>
          <w:color w:val="231F1F"/>
          <w:spacing w:val="2"/>
        </w:rPr>
        <w:t>luùt</w:t>
      </w:r>
      <w:r>
        <w:rPr>
          <w:color w:val="231F1F"/>
          <w:spacing w:val="69"/>
        </w:rPr>
        <w:t> </w:t>
      </w:r>
      <w:r>
        <w:rPr>
          <w:color w:val="231F1F"/>
        </w:rPr>
        <w:t>laøm vieäc daâm duïc, </w:t>
      </w:r>
      <w:r>
        <w:rPr>
          <w:color w:val="231F1F"/>
          <w:spacing w:val="2"/>
        </w:rPr>
        <w:t>laïi </w:t>
      </w:r>
      <w:r>
        <w:rPr>
          <w:color w:val="231F1F"/>
        </w:rPr>
        <w:t>noùi caøn laøm vieäc </w:t>
      </w:r>
      <w:r>
        <w:rPr>
          <w:color w:val="231F1F"/>
          <w:spacing w:val="2"/>
        </w:rPr>
        <w:t>daâm </w:t>
      </w:r>
      <w:r>
        <w:rPr>
          <w:color w:val="231F1F"/>
        </w:rPr>
        <w:t>duïc khoâng phaûi </w:t>
      </w:r>
      <w:r>
        <w:rPr>
          <w:color w:val="231F1F"/>
          <w:spacing w:val="2"/>
        </w:rPr>
        <w:t>gieát </w:t>
      </w:r>
      <w:r>
        <w:rPr>
          <w:color w:val="231F1F"/>
        </w:rPr>
        <w:t>ngöôøi, khoâng phaûi troäm caép, khoâng coù nghieäp baùo, phaùt ra lôøi </w:t>
      </w:r>
      <w:r>
        <w:rPr>
          <w:color w:val="231F1F"/>
          <w:spacing w:val="2"/>
        </w:rPr>
        <w:t>noùi </w:t>
      </w:r>
      <w:r>
        <w:rPr>
          <w:color w:val="231F1F"/>
        </w:rPr>
        <w:t>aáy roài, </w:t>
      </w:r>
      <w:r>
        <w:rPr>
          <w:color w:val="231F1F"/>
          <w:spacing w:val="2"/>
        </w:rPr>
        <w:t>tröôùc </w:t>
      </w:r>
      <w:r>
        <w:rPr>
          <w:color w:val="231F1F"/>
        </w:rPr>
        <w:t>heát nôi nöõ caên sinh ra ngoïn löûa hoàng lôùn, veà sau töøng ñoát, töøng ñoát, </w:t>
      </w:r>
      <w:r>
        <w:rPr>
          <w:color w:val="231F1F"/>
          <w:spacing w:val="2"/>
        </w:rPr>
        <w:t>bò </w:t>
      </w:r>
      <w:r>
        <w:rPr>
          <w:color w:val="231F1F"/>
        </w:rPr>
        <w:t>löûa ñoát </w:t>
      </w:r>
      <w:r>
        <w:rPr>
          <w:color w:val="231F1F"/>
          <w:spacing w:val="2"/>
        </w:rPr>
        <w:t>chaùy, </w:t>
      </w:r>
      <w:r>
        <w:rPr>
          <w:color w:val="231F1F"/>
        </w:rPr>
        <w:t>sa vaøo ñòa nguïc Voâ</w:t>
      </w:r>
      <w:r>
        <w:rPr>
          <w:color w:val="231F1F"/>
          <w:spacing w:val="6"/>
        </w:rPr>
        <w:t> </w:t>
      </w:r>
      <w:r>
        <w:rPr>
          <w:color w:val="231F1F"/>
        </w:rPr>
        <w:t>giaùn.</w:t>
      </w:r>
    </w:p>
    <w:p>
      <w:pPr>
        <w:pStyle w:val="BodyText"/>
        <w:spacing w:line="204" w:lineRule="auto"/>
        <w:ind w:left="116" w:right="108" w:firstLine="566"/>
        <w:jc w:val="both"/>
      </w:pPr>
      <w:r>
        <w:rPr>
          <w:color w:val="231F1F"/>
        </w:rPr>
        <w:t>Nhö Ñaïi vöông Löu Ly, Tyø-kheo Thieän Tinh, Löu Ly vì gieát </w:t>
      </w:r>
      <w:r>
        <w:rPr>
          <w:color w:val="231F1F"/>
          <w:spacing w:val="2"/>
        </w:rPr>
        <w:t>hoï </w:t>
      </w:r>
      <w:r>
        <w:rPr>
          <w:color w:val="231F1F"/>
        </w:rPr>
        <w:t>haøng Cuø- ñaøm, Thieän Tinh vì noùi caøn taát caû caùc phaùp ñeàu roãng khoâng maø thaân soáng sa vaøo ñòa nguïc</w:t>
      </w:r>
      <w:r>
        <w:rPr>
          <w:color w:val="231F1F"/>
          <w:spacing w:val="4"/>
        </w:rPr>
        <w:t> </w:t>
      </w:r>
      <w:r>
        <w:rPr>
          <w:color w:val="231F1F"/>
        </w:rPr>
        <w:t>A-tyø.</w:t>
      </w:r>
    </w:p>
    <w:p>
      <w:pPr>
        <w:pStyle w:val="BodyText"/>
        <w:spacing w:line="204" w:lineRule="auto"/>
        <w:ind w:left="116" w:right="109" w:firstLine="566"/>
        <w:jc w:val="both"/>
      </w:pPr>
      <w:r>
        <w:rPr>
          <w:color w:val="231F1F"/>
        </w:rPr>
        <w:t>Caùc ñòa nguïc aáy, laïi coù choã nhaát ñònh, </w:t>
      </w:r>
      <w:r>
        <w:rPr>
          <w:color w:val="231F1F"/>
          <w:spacing w:val="2"/>
        </w:rPr>
        <w:t>hay </w:t>
      </w:r>
      <w:r>
        <w:rPr>
          <w:color w:val="231F1F"/>
        </w:rPr>
        <w:t>laø töï nhieân khi caùc ngöôøi kia     gaây nghieäp, </w:t>
      </w:r>
      <w:r>
        <w:rPr>
          <w:color w:val="231F1F"/>
          <w:spacing w:val="2"/>
        </w:rPr>
        <w:t>thì </w:t>
      </w:r>
      <w:r>
        <w:rPr>
          <w:color w:val="231F1F"/>
        </w:rPr>
        <w:t>moãi ngöôøi, moãi ngöôøi chòu rieâng? Xin Phaät ruû loøng ñaïi töø, khai  ngoä cho keû ngaây </w:t>
      </w:r>
      <w:r>
        <w:rPr>
          <w:color w:val="231F1F"/>
          <w:spacing w:val="2"/>
        </w:rPr>
        <w:t>thô, </w:t>
      </w:r>
      <w:r>
        <w:rPr>
          <w:color w:val="231F1F"/>
        </w:rPr>
        <w:t>khieán cho taát  caû  chuùng  sinh  trì giôùi, nghe nghóa quyeát  ñònh, vui möøng toân troïng kính caån giöõ gìn khoâng</w:t>
      </w:r>
      <w:r>
        <w:rPr>
          <w:color w:val="231F1F"/>
          <w:spacing w:val="4"/>
        </w:rPr>
        <w:t> </w:t>
      </w:r>
      <w:r>
        <w:rPr>
          <w:color w:val="231F1F"/>
        </w:rPr>
        <w:t>phaïm.</w:t>
      </w:r>
    </w:p>
    <w:p>
      <w:pPr>
        <w:spacing w:line="260" w:lineRule="exact" w:before="0"/>
        <w:ind w:left="795" w:right="0" w:firstLine="0"/>
        <w:jc w:val="both"/>
        <w:rPr>
          <w:b/>
          <w:i/>
          <w:sz w:val="24"/>
        </w:rPr>
      </w:pPr>
      <w:r>
        <w:rPr>
          <w:b/>
          <w:i/>
          <w:color w:val="231F1F"/>
          <w:sz w:val="24"/>
        </w:rPr>
        <w:t>* Chuù thích:</w:t>
      </w:r>
    </w:p>
    <w:p>
      <w:pPr>
        <w:pStyle w:val="BodyText"/>
        <w:spacing w:line="204" w:lineRule="auto" w:before="18"/>
        <w:ind w:left="116" w:right="105" w:firstLine="566"/>
        <w:jc w:val="both"/>
      </w:pPr>
      <w:r>
        <w:rPr>
          <w:color w:val="231F1F"/>
        </w:rPr>
        <w:t>Toân giaû A-nan daãn chöùng nhöõng ngöôøi nhö Baûo Lieân Höông, Löu Ly, Thieän Tinh, hoaëc gaây nhieàu nghieäp aùc, hoaëc  truyeàn  baù  nhöõng  taø kieán, traùi vôùi nhaân quaû maø phaûi ñoïa vaøo ñòa nguïc, roài oâng hoûi  nhöõng ñòa  nguïc  aáy,  coù choã  nhaát ñònh, hay laø do </w:t>
      </w:r>
      <w:r>
        <w:rPr>
          <w:color w:val="231F1F"/>
          <w:spacing w:val="2"/>
        </w:rPr>
        <w:t>nhöõng </w:t>
      </w:r>
      <w:r>
        <w:rPr>
          <w:color w:val="231F1F"/>
        </w:rPr>
        <w:t>ngöôøi kia </w:t>
      </w:r>
      <w:r>
        <w:rPr>
          <w:color w:val="231F1F"/>
          <w:spacing w:val="2"/>
        </w:rPr>
        <w:t>töï </w:t>
      </w:r>
      <w:r>
        <w:rPr>
          <w:color w:val="231F1F"/>
        </w:rPr>
        <w:t>mình  taïo  nghieäp, roài töï taïo rieâng chòu quaû baùo? Caâu hoûi cuûa Toân giaû A-nan coát ñeå Phaät chæ roõ taâm taùnh, theo söï huaân taäp maø bieán hieän ra caên thaân vaø khí giôùi cuûa chuùng sinh vaø taâm taùnh, cuõng theo söï huaân taäp maø bieán hieän ra bi trí cuûa chö Phaät,</w:t>
      </w:r>
      <w:r>
        <w:rPr>
          <w:color w:val="231F1F"/>
          <w:spacing w:val="24"/>
        </w:rPr>
        <w:t> </w:t>
      </w:r>
      <w:r>
        <w:rPr>
          <w:color w:val="231F1F"/>
        </w:rPr>
        <w:t>Boà-taùt.</w:t>
      </w:r>
    </w:p>
    <w:p>
      <w:pPr>
        <w:pStyle w:val="BodyText"/>
        <w:spacing w:line="204" w:lineRule="auto"/>
        <w:ind w:left="116" w:right="105" w:firstLine="566"/>
        <w:jc w:val="both"/>
      </w:pPr>
      <w:r>
        <w:rPr>
          <w:color w:val="231F1F"/>
        </w:rPr>
        <w:t>Khi chöa ñoaïn tröø heát voïng töôûng phaân bieät, moãi moãi ñeàu coù caùi rieâng, nhö caù nhaân cuûa chuùng </w:t>
      </w:r>
      <w:r>
        <w:rPr>
          <w:color w:val="231F1F"/>
          <w:spacing w:val="2"/>
        </w:rPr>
        <w:t>sinh, </w:t>
      </w:r>
      <w:r>
        <w:rPr>
          <w:color w:val="231F1F"/>
        </w:rPr>
        <w:t>nhö caù theå cuûa caùc baäc Hieàn Thaùnh. Ñaõ coù caùi rieâng, thì gaây nhaân naøo laø coù </w:t>
      </w:r>
      <w:r>
        <w:rPr>
          <w:color w:val="231F1F"/>
          <w:spacing w:val="2"/>
        </w:rPr>
        <w:t>quaû </w:t>
      </w:r>
      <w:r>
        <w:rPr>
          <w:color w:val="231F1F"/>
        </w:rPr>
        <w:t>aáy. Chuùng sinh gaây nhaân oâ nhieãm thì chòu quaû </w:t>
      </w:r>
      <w:r>
        <w:rPr>
          <w:color w:val="231F1F"/>
          <w:spacing w:val="2"/>
        </w:rPr>
        <w:t>nôi </w:t>
      </w:r>
      <w:r>
        <w:rPr>
          <w:color w:val="231F1F"/>
        </w:rPr>
        <w:t>saùu neûo, caùc baäc Hieàn Thaùnh gaây nhaân thanh  tònh  thì ñöôïc quaû </w:t>
      </w:r>
      <w:r>
        <w:rPr>
          <w:color w:val="231F1F"/>
          <w:spacing w:val="2"/>
        </w:rPr>
        <w:t>giaûi </w:t>
      </w:r>
      <w:r>
        <w:rPr>
          <w:color w:val="231F1F"/>
        </w:rPr>
        <w:t>thoaùt. Song,  nhaân quaû ñeàu laø nhaát taâm, laáy nhaát taâm maø troâng veà nhaân quaû, thì nhaân cuõng laø taâm, quaû cuõng laø taâm, meâ cuõng laø taâm, ngoä cuõng laø taâm, khoâng hai khoâng khaùc. Nhöng, theo  caùi </w:t>
      </w:r>
      <w:r>
        <w:rPr>
          <w:color w:val="231F1F"/>
          <w:spacing w:val="2"/>
        </w:rPr>
        <w:t>duïng </w:t>
      </w:r>
      <w:r>
        <w:rPr>
          <w:color w:val="231F1F"/>
        </w:rPr>
        <w:t>nhaân quaû cuûa nhaát taâm maø phaân tích, thì nhaân naøo quaû   naáy, maûy may khoâng</w:t>
      </w:r>
      <w:r>
        <w:rPr>
          <w:color w:val="231F1F"/>
          <w:spacing w:val="-26"/>
        </w:rPr>
        <w:t> </w:t>
      </w:r>
      <w:r>
        <w:rPr>
          <w:color w:val="231F1F"/>
        </w:rPr>
        <w:t>sai.</w:t>
      </w:r>
    </w:p>
    <w:p>
      <w:pPr>
        <w:pStyle w:val="BodyText"/>
        <w:spacing w:line="204" w:lineRule="auto"/>
        <w:ind w:left="116" w:right="111" w:firstLine="566"/>
        <w:jc w:val="both"/>
      </w:pPr>
      <w:r>
        <w:rPr>
          <w:color w:val="231F1F"/>
        </w:rPr>
        <w:t>Caùc chuùng sinh ñaõ gaây nhaân sinh dieät, thì taát phaûi chòu quaû luaân hoài trong  saùu neûo. Do chuùng sinh coù nghieäp baùo  rieâng,  neân  gaây  nhaân naøo, rieâng  mình chòu quaû ñoù, </w:t>
      </w:r>
      <w:r>
        <w:rPr>
          <w:color w:val="231F1F"/>
          <w:spacing w:val="2"/>
        </w:rPr>
        <w:t>nhöng </w:t>
      </w:r>
      <w:r>
        <w:rPr>
          <w:color w:val="231F1F"/>
        </w:rPr>
        <w:t>cuõng do chuùng sinh coù nghieäp</w:t>
      </w:r>
      <w:r>
        <w:rPr>
          <w:color w:val="231F1F"/>
          <w:spacing w:val="58"/>
        </w:rPr>
        <w:t> </w:t>
      </w:r>
      <w:r>
        <w:rPr>
          <w:color w:val="231F1F"/>
        </w:rPr>
        <w:t>baùo</w:t>
      </w:r>
    </w:p>
    <w:p>
      <w:pPr>
        <w:pStyle w:val="BodyText"/>
        <w:spacing w:line="204" w:lineRule="auto" w:before="141"/>
        <w:ind w:left="116" w:right="105"/>
        <w:jc w:val="both"/>
      </w:pPr>
      <w:r>
        <w:rPr>
          <w:color w:val="231F1F"/>
        </w:rPr>
        <w:t>chung, neân nhöõng chuùng sinh gaây nhaân gioáng nhau, thì  ñöôïc  quaû  baùo  gioáng nhau, cuøng coù moät thaân  theå  ñoàng loaïi vaø  chung höôûng  thoï  moät caûnh giôùi vôùi  caùc ñoàng loaïi, nhö cuøng gaây nhaân nghieäp ngöôøi, thì cuøng chòu quaû nghieäp ngöôøi, coù caùi thaân ngöôøi vaø thoï duïng caùi caûnh cuûa loaøi ngöôøi. Song, </w:t>
      </w:r>
      <w:r>
        <w:rPr>
          <w:color w:val="231F1F"/>
          <w:spacing w:val="2"/>
        </w:rPr>
        <w:t>trong </w:t>
      </w:r>
      <w:r>
        <w:rPr>
          <w:color w:val="231F1F"/>
        </w:rPr>
        <w:t>caùi chung ñoù, vaãn coù nhöõng caùi rieâng, nhö thaân theå khaùc nhau, trí tueä, </w:t>
      </w:r>
      <w:r>
        <w:rPr>
          <w:color w:val="231F1F"/>
          <w:spacing w:val="2"/>
        </w:rPr>
        <w:t>ñöùc </w:t>
      </w:r>
      <w:r>
        <w:rPr>
          <w:color w:val="231F1F"/>
        </w:rPr>
        <w:t>haïnh khaùc nhau,  hoaøn caûnh khaùc nhau v.v... Neáu ngoä </w:t>
      </w:r>
      <w:r>
        <w:rPr>
          <w:color w:val="231F1F"/>
          <w:spacing w:val="2"/>
        </w:rPr>
        <w:t>ñöôïc </w:t>
      </w:r>
      <w:r>
        <w:rPr>
          <w:color w:val="231F1F"/>
        </w:rPr>
        <w:t>baûn lai töï taùnh, thì taát caû nhöõng caùi  khaùc nhö huyeãn nhö hoùa ñoù, thöïc teá ñeàu khoâng sai khaùc vaø </w:t>
      </w:r>
      <w:r>
        <w:rPr>
          <w:color w:val="231F1F"/>
          <w:spacing w:val="2"/>
        </w:rPr>
        <w:t>xöa </w:t>
      </w:r>
      <w:r>
        <w:rPr>
          <w:color w:val="231F1F"/>
        </w:rPr>
        <w:t>nay, chæ moät taùnh chaân</w:t>
      </w:r>
      <w:r>
        <w:rPr>
          <w:color w:val="231F1F"/>
          <w:spacing w:val="24"/>
        </w:rPr>
        <w:t> </w:t>
      </w:r>
      <w:r>
        <w:rPr>
          <w:color w:val="231F1F"/>
        </w:rPr>
        <w:t>nhö, chöa heà coù sinh, coù dieät, chöa heà coù saùu neûo vaø coù chuùng sinh.</w:t>
      </w:r>
    </w:p>
    <w:p>
      <w:pPr>
        <w:pStyle w:val="BodyText"/>
        <w:rPr>
          <w:sz w:val="20"/>
        </w:rPr>
      </w:pPr>
    </w:p>
    <w:p>
      <w:pPr>
        <w:pStyle w:val="BodyText"/>
        <w:spacing w:before="9"/>
        <w:rPr>
          <w:sz w:val="17"/>
        </w:rPr>
      </w:pPr>
    </w:p>
    <w:p>
      <w:pPr>
        <w:pStyle w:val="BodyText"/>
        <w:tabs>
          <w:tab w:pos="1452" w:val="left" w:leader="none"/>
          <w:tab w:pos="2795" w:val="left" w:leader="none"/>
        </w:tabs>
        <w:spacing w:before="99"/>
        <w:ind w:left="174"/>
        <w:jc w:val="center"/>
        <w:rPr>
          <w:rFonts w:ascii="Times New Roman"/>
        </w:rPr>
      </w:pPr>
      <w:r>
        <w:rPr>
          <w:rFonts w:ascii="Times New Roman"/>
          <w:color w:val="231F1F"/>
          <w:w w:val="99"/>
          <w:u w:val="dotted" w:color="221E1E"/>
        </w:rPr>
        <w:t> </w:t>
      </w:r>
      <w:r>
        <w:rPr>
          <w:rFonts w:ascii="Times New Roman"/>
          <w:color w:val="231F1F"/>
          <w:u w:val="dotted" w:color="221E1E"/>
        </w:rPr>
        <w:tab/>
      </w:r>
      <w:r>
        <w:rPr>
          <w:color w:val="231F1F"/>
          <w:spacing w:val="4"/>
        </w:rPr>
        <w:t>-</w:t>
      </w:r>
      <w:r>
        <w:rPr>
          <w:rFonts w:ascii="Times New Roman"/>
          <w:color w:val="231F1F"/>
          <w:u w:val="dotted" w:color="221E1E"/>
        </w:rPr>
        <w:t> </w:t>
        <w:tab/>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spacing w:before="223"/>
        <w:ind w:left="684" w:right="0" w:firstLine="0"/>
        <w:jc w:val="center"/>
        <w:rPr>
          <w:rFonts w:ascii="Times New Roman"/>
          <w:sz w:val="24"/>
        </w:rPr>
      </w:pPr>
      <w:hyperlink r:id="rId5">
        <w:r>
          <w:rPr>
            <w:rFonts w:ascii="Times New Roman"/>
            <w:color w:val="0000FF"/>
            <w:sz w:val="24"/>
            <w:u w:val="single" w:color="0000FF"/>
          </w:rPr>
          <w:t>www.daitangkinh.org</w:t>
        </w:r>
      </w:hyperlink>
    </w:p>
    <w:sectPr>
      <w:type w:val="continuous"/>
      <w:pgSz w:w="11910" w:h="16840"/>
      <w:pgMar w:top="460" w:bottom="0" w:left="130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6"/>
      <w:szCs w:val="2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- 29 C4 M02 Há»‘i Vá»† BÃ¡c KhÃ´ng CÃ³ NhÃ¢n Quáº£ Bá»‰ Sa MÃ£i VÃ€o Ä’á»‰a Ngá»¥c VÃ€ Vá»† Nghiá»⁄p Chung Nghiá»⁄p RiÃªng-PhÃ¢n Biá»⁄t Ká»· CÃ€ng CÃ¡c Nghiá»⁄p Quáº£.docx</dc:title>
  <dcterms:created xsi:type="dcterms:W3CDTF">2021-03-10T13:12:54Z</dcterms:created>
  <dcterms:modified xsi:type="dcterms:W3CDTF">2021-03-10T13:12:54Z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LastSaved">
    <vt:filetime>2021-03-10T00:00:00Z</vt:filetime>
  </property>
</Properties>
</file>